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директора  </w:t>
      </w:r>
      <w:proofErr w:type="spellStart"/>
      <w:r>
        <w:rPr>
          <w:rFonts w:ascii="Times New Roman" w:hAnsi="Times New Roman"/>
          <w:b/>
          <w:sz w:val="24"/>
          <w:szCs w:val="24"/>
        </w:rPr>
        <w:t>Яцыкова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Ольга Михайловна:</w:t>
      </w:r>
    </w:p>
    <w:p w:rsidR="00F95A71" w:rsidRDefault="00F95A71" w:rsidP="00F95A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по введению ФГОС ООО и ФГОС ОВЗ, внеурочной деятельности в части реализации программы по ОДНКНР и программа «Этика и психология семейной жизни»;</w:t>
      </w:r>
    </w:p>
    <w:p w:rsidR="00F95A71" w:rsidRDefault="00F95A71" w:rsidP="00F95A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проводит школьный этап Всероссийской олимпиады школьников, направляет участников на муниципальный этап;</w:t>
      </w:r>
    </w:p>
    <w:p w:rsidR="00F95A71" w:rsidRPr="00DD0618" w:rsidRDefault="00F95A71" w:rsidP="00F95A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 xml:space="preserve">организует и координирует работу с </w:t>
      </w:r>
      <w:proofErr w:type="gramStart"/>
      <w:r w:rsidRPr="00DD0618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DD0618">
        <w:rPr>
          <w:rFonts w:ascii="Times New Roman" w:hAnsi="Times New Roman"/>
          <w:sz w:val="24"/>
          <w:szCs w:val="24"/>
        </w:rPr>
        <w:t xml:space="preserve"> обучающими, составляет дорожную карту.</w:t>
      </w:r>
    </w:p>
    <w:p w:rsidR="00F95A71" w:rsidRDefault="00F95A71" w:rsidP="00F95A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по подготовке проекта муниципального задания и готовит отчеты о его выполнении;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учебную нагрузку обучающихся, составляя расписание учебных занятий в соответствии с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95A71" w:rsidRDefault="00F95A71" w:rsidP="00F95A7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курирует работу учителей среднего и старшего звена естественнонаучного цикла;</w:t>
      </w:r>
    </w:p>
    <w:p w:rsidR="00F95A71" w:rsidRDefault="00F95A71" w:rsidP="00F95A7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выявляет, изучает, распространяет передовой педагогический опыт, готовит предложения для наградного материала;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разработку проектов учебного плана и режима работы школы;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 и организует работу постоянных и временных творческих групп по актуальным проблемам, стоящим перед школой, педагогами, обучающимися в рамках учебно-воспитательного процесса;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совместно с директором школы план работы школы на год, полугодия в соответствии с функциональными обязанностями;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проекты приказов и распоряжений по школе в пределах области компетенции;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координирует расписание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отчётности школы по формам статистической отчётности, в том числе по формам ОО-1, при необходимости получает дополнительную информацию от других заместителей;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за организацию и ведение элективных курсов,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замещение уроков больных и отсутствующих учителей;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 контролирует обучение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дому по болезни, семейной формы обучения,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дистанционной формы работы;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комплектование классов;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внедрение информационных технологий в образовательном процессе, использование сети Интернет в образовательном процессе, информатизацию, ГИС «Контингент»;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предоставление Учредителю электронных отчётов в соответствии с функциональными обязанностями, при необходимости получает необходимую информацию от других заместителей директора;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ответственным за ведение электронных баз данных, связанных с учебным процессом;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контролирует работу электронного журнала;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контролирует  проведение дополнительных платных услуг;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ведение алфавитной книги, книг прибытия и выбытия обучающихся;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получение, хранение, оформление и списание документов строгой отчётности;</w:t>
      </w:r>
    </w:p>
    <w:p w:rsidR="00F95A71" w:rsidRDefault="00F95A71" w:rsidP="00F95A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работу по распределению учебной нагрузки, подготовку документации по тарификации педагогических работников школы, выполняет функции диспетчера, осуществляет ведение документации по начислению заработной платы работникам школы, в том числе предварительной; </w:t>
      </w:r>
    </w:p>
    <w:p w:rsidR="00F95A71" w:rsidRDefault="00F95A71" w:rsidP="00F95A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готовит необходимые документы и отчеты для Пенсионного фонда и т.д.</w:t>
      </w:r>
    </w:p>
    <w:p w:rsidR="00F95A71" w:rsidRDefault="00F95A71" w:rsidP="00F95A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ответственным за проведение итоговой государственной аттестации школьников, ВПР в 5-11 классах;</w:t>
      </w:r>
    </w:p>
    <w:p w:rsidR="00F95A71" w:rsidRDefault="00F95A71" w:rsidP="00F95A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отчетность школы по устройству ее выпускников, следит за их дальнейшей судьбой.</w:t>
      </w:r>
    </w:p>
    <w:p w:rsidR="00F95A71" w:rsidRDefault="00F95A71" w:rsidP="00F95A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ведение документации, в том числе представляет необходимую информацию на сайт: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расписание занятий;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инструкции, приказы;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сводки успеваемости по годам;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журналы пропусков и замены занятий;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движение обучающихся и первичная запись детей;</w:t>
      </w:r>
    </w:p>
    <w:p w:rsidR="00F95A71" w:rsidRDefault="00F95A71" w:rsidP="00F9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ведет табель учета рабочего времени педагогических работников.</w:t>
      </w:r>
    </w:p>
    <w:p w:rsidR="00F50841" w:rsidRDefault="00F50841"/>
    <w:sectPr w:rsidR="00F50841" w:rsidSect="00F5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CB1"/>
    <w:multiLevelType w:val="hybridMultilevel"/>
    <w:tmpl w:val="9402AA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6179"/>
    <w:multiLevelType w:val="hybridMultilevel"/>
    <w:tmpl w:val="383E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25A7"/>
    <w:multiLevelType w:val="hybridMultilevel"/>
    <w:tmpl w:val="5658D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1AEF"/>
    <w:multiLevelType w:val="hybridMultilevel"/>
    <w:tmpl w:val="E32CC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71"/>
    <w:rsid w:val="00F50841"/>
    <w:rsid w:val="00F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2017-10-17T14:05:00Z</dcterms:created>
  <dcterms:modified xsi:type="dcterms:W3CDTF">2017-10-17T14:05:00Z</dcterms:modified>
</cp:coreProperties>
</file>